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25CC" w:rsidRPr="00D86C6E" w:rsidRDefault="001625CC" w:rsidP="001625CC">
      <w:pPr>
        <w:rPr>
          <w:rFonts w:ascii="Times New Roman" w:eastAsia="方正仿宋简体" w:hAnsi="Times New Roman" w:cs="Times New Roman"/>
          <w:sz w:val="30"/>
          <w:szCs w:val="30"/>
        </w:rPr>
      </w:pPr>
      <w:r w:rsidRPr="00D86C6E">
        <w:rPr>
          <w:rFonts w:ascii="Times New Roman" w:eastAsia="方正仿宋简体" w:hAnsi="Times New Roman" w:cs="Times New Roman"/>
          <w:sz w:val="30"/>
          <w:szCs w:val="30"/>
        </w:rPr>
        <w:t>附件</w:t>
      </w:r>
      <w:r w:rsidRPr="00D86C6E">
        <w:rPr>
          <w:rFonts w:ascii="Times New Roman" w:eastAsia="方正仿宋简体" w:hAnsi="Times New Roman" w:cs="Times New Roman"/>
          <w:sz w:val="30"/>
          <w:szCs w:val="30"/>
        </w:rPr>
        <w:t>1</w:t>
      </w:r>
      <w:r w:rsidRPr="00D86C6E">
        <w:rPr>
          <w:rFonts w:ascii="Times New Roman" w:eastAsia="方正仿宋简体" w:hAnsi="Times New Roman" w:cs="Times New Roman"/>
          <w:sz w:val="30"/>
          <w:szCs w:val="30"/>
        </w:rPr>
        <w:t>：</w:t>
      </w:r>
    </w:p>
    <w:tbl>
      <w:tblPr>
        <w:tblW w:w="10458" w:type="dxa"/>
        <w:jc w:val="center"/>
        <w:tblLook w:val="0000" w:firstRow="0" w:lastRow="0" w:firstColumn="0" w:lastColumn="0" w:noHBand="0" w:noVBand="0"/>
      </w:tblPr>
      <w:tblGrid>
        <w:gridCol w:w="1734"/>
        <w:gridCol w:w="1570"/>
        <w:gridCol w:w="2165"/>
        <w:gridCol w:w="1284"/>
        <w:gridCol w:w="3705"/>
      </w:tblGrid>
      <w:tr w:rsidR="001625CC" w:rsidRPr="00D86C6E" w:rsidTr="006D77CD">
        <w:trPr>
          <w:trHeight w:val="285"/>
          <w:jc w:val="center"/>
        </w:trPr>
        <w:tc>
          <w:tcPr>
            <w:tcW w:w="1045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25CC" w:rsidRPr="00977BC6" w:rsidRDefault="001625CC" w:rsidP="006D77CD">
            <w:pPr>
              <w:jc w:val="center"/>
              <w:rPr>
                <w:rFonts w:ascii="方正大标宋简体" w:eastAsia="方正大标宋简体" w:hAnsi="Times New Roman" w:cs="Times New Roman"/>
                <w:bCs/>
                <w:kern w:val="0"/>
                <w:sz w:val="40"/>
                <w:szCs w:val="32"/>
              </w:rPr>
            </w:pPr>
            <w:r w:rsidRPr="00977BC6">
              <w:rPr>
                <w:rFonts w:ascii="方正大标宋简体" w:eastAsia="方正大标宋简体" w:hAnsi="Times New Roman" w:cs="Times New Roman" w:hint="eastAsia"/>
                <w:bCs/>
                <w:kern w:val="0"/>
                <w:sz w:val="40"/>
                <w:szCs w:val="32"/>
              </w:rPr>
              <w:t>中国金融期货交易所</w:t>
            </w:r>
          </w:p>
          <w:p w:rsidR="001625CC" w:rsidRPr="00977BC6" w:rsidRDefault="001625CC" w:rsidP="006D77CD">
            <w:pPr>
              <w:jc w:val="center"/>
              <w:rPr>
                <w:rFonts w:ascii="方正大标宋简体" w:eastAsia="方正大标宋简体" w:hAnsi="Times New Roman" w:cs="Times New Roman"/>
                <w:bCs/>
                <w:kern w:val="0"/>
                <w:sz w:val="40"/>
                <w:szCs w:val="32"/>
              </w:rPr>
            </w:pPr>
            <w:r w:rsidRPr="00977BC6">
              <w:rPr>
                <w:rFonts w:ascii="方正大标宋简体" w:eastAsia="方正大标宋简体" w:hAnsi="Times New Roman" w:cs="Times New Roman" w:hint="eastAsia"/>
                <w:bCs/>
                <w:kern w:val="0"/>
                <w:sz w:val="40"/>
                <w:szCs w:val="32"/>
              </w:rPr>
              <w:t>结算会员专用资金账户开户申请表</w:t>
            </w:r>
          </w:p>
          <w:p w:rsidR="001625CC" w:rsidRPr="00D86C6E" w:rsidRDefault="001625CC" w:rsidP="006D77CD">
            <w:pPr>
              <w:jc w:val="center"/>
              <w:rPr>
                <w:rFonts w:ascii="Times New Roman" w:eastAsia="方正仿宋简体" w:hAnsi="Times New Roman" w:cs="Times New Roman"/>
                <w:b/>
                <w:bCs/>
                <w:kern w:val="0"/>
                <w:sz w:val="32"/>
                <w:szCs w:val="32"/>
              </w:rPr>
            </w:pPr>
            <w:r w:rsidRPr="00977BC6">
              <w:rPr>
                <w:rFonts w:ascii="方正大标宋简体" w:eastAsia="方正大标宋简体" w:hAnsi="Times New Roman" w:cs="Times New Roman" w:hint="eastAsia"/>
                <w:bCs/>
                <w:kern w:val="0"/>
                <w:sz w:val="32"/>
                <w:szCs w:val="32"/>
              </w:rPr>
              <w:t>（期货公司会员专用）</w:t>
            </w:r>
          </w:p>
        </w:tc>
      </w:tr>
      <w:tr w:rsidR="001625CC" w:rsidRPr="00D86C6E" w:rsidTr="006D77CD">
        <w:trPr>
          <w:trHeight w:val="8"/>
          <w:jc w:val="center"/>
        </w:trPr>
        <w:tc>
          <w:tcPr>
            <w:tcW w:w="10458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000000"/>
            </w:tcBorders>
            <w:shd w:val="clear" w:color="auto" w:fill="auto"/>
            <w:noWrap/>
            <w:vAlign w:val="center"/>
          </w:tcPr>
          <w:p w:rsidR="001625CC" w:rsidRPr="00D86C6E" w:rsidRDefault="001625CC" w:rsidP="006D77CD">
            <w:pPr>
              <w:widowControl/>
              <w:rPr>
                <w:rFonts w:ascii="Times New Roman" w:eastAsia="方正仿宋简体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b/>
                <w:bCs/>
                <w:kern w:val="0"/>
                <w:sz w:val="28"/>
                <w:szCs w:val="28"/>
              </w:rPr>
              <w:t>重要提示：每个结算会员在每个银行只能开设一个专用资金账户。</w:t>
            </w:r>
          </w:p>
        </w:tc>
      </w:tr>
      <w:tr w:rsidR="001625CC" w:rsidRPr="00D86C6E" w:rsidTr="006D77CD">
        <w:trPr>
          <w:trHeight w:val="8"/>
          <w:jc w:val="center"/>
        </w:trPr>
        <w:tc>
          <w:tcPr>
            <w:tcW w:w="1734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25CC" w:rsidRPr="00D86C6E" w:rsidRDefault="001625CC" w:rsidP="006D77CD">
            <w:pPr>
              <w:widowControl/>
              <w:jc w:val="center"/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会员名称</w:t>
            </w:r>
          </w:p>
        </w:tc>
        <w:tc>
          <w:tcPr>
            <w:tcW w:w="3735" w:type="dxa"/>
            <w:gridSpan w:val="2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25CC" w:rsidRPr="00D86C6E" w:rsidRDefault="001625CC" w:rsidP="006D77CD">
            <w:pPr>
              <w:widowControl/>
              <w:jc w:val="left"/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25CC" w:rsidRPr="00D86C6E" w:rsidRDefault="001625CC" w:rsidP="006D77CD">
            <w:pPr>
              <w:widowControl/>
              <w:jc w:val="center"/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会员号</w:t>
            </w:r>
          </w:p>
        </w:tc>
        <w:tc>
          <w:tcPr>
            <w:tcW w:w="3704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1625CC" w:rsidRPr="00D86C6E" w:rsidRDefault="001625CC" w:rsidP="006D77CD">
            <w:pPr>
              <w:widowControl/>
              <w:jc w:val="left"/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</w:pPr>
          </w:p>
        </w:tc>
      </w:tr>
      <w:tr w:rsidR="001625CC" w:rsidRPr="00D86C6E" w:rsidTr="006D77CD">
        <w:trPr>
          <w:trHeight w:val="8"/>
          <w:jc w:val="center"/>
        </w:trPr>
        <w:tc>
          <w:tcPr>
            <w:tcW w:w="1734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1625CC" w:rsidRPr="00D86C6E" w:rsidRDefault="001625CC" w:rsidP="006D77CD">
            <w:pPr>
              <w:widowControl/>
              <w:jc w:val="center"/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默认追加保证金的专用资金账户</w:t>
            </w:r>
          </w:p>
        </w:tc>
        <w:tc>
          <w:tcPr>
            <w:tcW w:w="8724" w:type="dxa"/>
            <w:gridSpan w:val="4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625CC" w:rsidRPr="00D86C6E" w:rsidRDefault="001625CC" w:rsidP="006D77CD">
            <w:pPr>
              <w:jc w:val="center"/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新指定账户（无账户会员填写）</w:t>
            </w:r>
          </w:p>
        </w:tc>
      </w:tr>
      <w:tr w:rsidR="001625CC" w:rsidRPr="00D86C6E" w:rsidTr="006D77CD">
        <w:trPr>
          <w:trHeight w:val="8"/>
          <w:jc w:val="center"/>
        </w:trPr>
        <w:tc>
          <w:tcPr>
            <w:tcW w:w="1734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1625CC" w:rsidRPr="00D86C6E" w:rsidRDefault="001625CC" w:rsidP="006D77CD">
            <w:pPr>
              <w:widowControl/>
              <w:jc w:val="left"/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25CC" w:rsidRPr="00D86C6E" w:rsidRDefault="001625CC" w:rsidP="006D77CD">
            <w:pPr>
              <w:widowControl/>
              <w:jc w:val="left"/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银行名称</w:t>
            </w:r>
          </w:p>
        </w:tc>
        <w:tc>
          <w:tcPr>
            <w:tcW w:w="7153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625CC" w:rsidRPr="00D86C6E" w:rsidRDefault="001625CC" w:rsidP="006D77CD">
            <w:pPr>
              <w:ind w:left="3146"/>
              <w:jc w:val="left"/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</w:pPr>
          </w:p>
        </w:tc>
      </w:tr>
      <w:tr w:rsidR="001625CC" w:rsidRPr="00D86C6E" w:rsidTr="006D77CD">
        <w:trPr>
          <w:trHeight w:val="8"/>
          <w:jc w:val="center"/>
        </w:trPr>
        <w:tc>
          <w:tcPr>
            <w:tcW w:w="1734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1625CC" w:rsidRPr="00D86C6E" w:rsidRDefault="001625CC" w:rsidP="006D77CD">
            <w:pPr>
              <w:widowControl/>
              <w:jc w:val="center"/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8724" w:type="dxa"/>
            <w:gridSpan w:val="4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625CC" w:rsidRPr="00D86C6E" w:rsidRDefault="001625CC" w:rsidP="006D77CD">
            <w:pPr>
              <w:jc w:val="center"/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已有账户（已有账户会员填写）</w:t>
            </w:r>
          </w:p>
        </w:tc>
      </w:tr>
      <w:tr w:rsidR="001625CC" w:rsidRPr="00D86C6E" w:rsidTr="006D77CD">
        <w:trPr>
          <w:trHeight w:val="8"/>
          <w:jc w:val="center"/>
        </w:trPr>
        <w:tc>
          <w:tcPr>
            <w:tcW w:w="1734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1625CC" w:rsidRPr="00D86C6E" w:rsidRDefault="001625CC" w:rsidP="006D77CD">
            <w:pPr>
              <w:widowControl/>
              <w:jc w:val="center"/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25CC" w:rsidRPr="00D86C6E" w:rsidRDefault="001625CC" w:rsidP="006D77CD">
            <w:pPr>
              <w:jc w:val="center"/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银行名称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25CC" w:rsidRPr="00D86C6E" w:rsidRDefault="001625CC" w:rsidP="006D77CD">
            <w:pPr>
              <w:jc w:val="center"/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25CC" w:rsidRPr="00D86C6E" w:rsidRDefault="001625CC" w:rsidP="006D77CD">
            <w:pPr>
              <w:jc w:val="center"/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账户号</w:t>
            </w:r>
          </w:p>
        </w:tc>
        <w:tc>
          <w:tcPr>
            <w:tcW w:w="370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625CC" w:rsidRPr="00D86C6E" w:rsidRDefault="001625CC" w:rsidP="006D77CD">
            <w:pPr>
              <w:ind w:left="327"/>
              <w:jc w:val="center"/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</w:pPr>
          </w:p>
        </w:tc>
      </w:tr>
      <w:tr w:rsidR="001625CC" w:rsidRPr="00D86C6E" w:rsidTr="006D77CD">
        <w:trPr>
          <w:trHeight w:val="303"/>
          <w:jc w:val="center"/>
        </w:trPr>
        <w:tc>
          <w:tcPr>
            <w:tcW w:w="10458" w:type="dxa"/>
            <w:gridSpan w:val="5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</w:tcPr>
          <w:p w:rsidR="001625CC" w:rsidRPr="00D86C6E" w:rsidRDefault="001625CC" w:rsidP="006D77CD">
            <w:pPr>
              <w:widowControl/>
              <w:jc w:val="center"/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请选择申请新开专用资金账户的银行（可多选）</w:t>
            </w:r>
          </w:p>
          <w:p w:rsidR="001625CC" w:rsidRPr="00D86C6E" w:rsidRDefault="001625CC" w:rsidP="006D77CD">
            <w:pPr>
              <w:widowControl/>
              <w:ind w:firstLineChars="100" w:firstLine="400"/>
              <w:jc w:val="left"/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kern w:val="0"/>
                <w:sz w:val="40"/>
                <w:szCs w:val="28"/>
              </w:rPr>
              <w:t>□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工商银行</w:t>
            </w:r>
            <w:r w:rsidRPr="00D86C6E">
              <w:rPr>
                <w:rFonts w:ascii="Times New Roman" w:eastAsia="方正仿宋简体" w:hAnsi="Times New Roman" w:cs="Times New Roman" w:hint="eastAsia"/>
                <w:kern w:val="0"/>
                <w:sz w:val="28"/>
                <w:szCs w:val="28"/>
              </w:rPr>
              <w:t xml:space="preserve">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40"/>
                <w:szCs w:val="28"/>
              </w:rPr>
              <w:t>□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农业银行</w:t>
            </w:r>
            <w:r w:rsidRPr="00D86C6E">
              <w:rPr>
                <w:rFonts w:ascii="Times New Roman" w:eastAsia="方正仿宋简体" w:hAnsi="Times New Roman" w:cs="Times New Roman" w:hint="eastAsia"/>
                <w:kern w:val="0"/>
                <w:sz w:val="28"/>
                <w:szCs w:val="28"/>
              </w:rPr>
              <w:t xml:space="preserve">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40"/>
                <w:szCs w:val="28"/>
              </w:rPr>
              <w:t>□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中国银行</w:t>
            </w:r>
            <w:r w:rsidRPr="00D86C6E">
              <w:rPr>
                <w:rFonts w:ascii="Times New Roman" w:eastAsia="方正仿宋简体" w:hAnsi="Times New Roman" w:cs="Times New Roman" w:hint="eastAsia"/>
                <w:kern w:val="0"/>
                <w:sz w:val="28"/>
                <w:szCs w:val="28"/>
              </w:rPr>
              <w:t xml:space="preserve">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40"/>
                <w:szCs w:val="28"/>
              </w:rPr>
              <w:t>□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建设银行</w:t>
            </w:r>
            <w:r w:rsidRPr="00D86C6E">
              <w:rPr>
                <w:rFonts w:ascii="Times New Roman" w:eastAsia="方正仿宋简体" w:hAnsi="Times New Roman" w:cs="Times New Roman" w:hint="eastAsia"/>
                <w:kern w:val="0"/>
                <w:sz w:val="28"/>
                <w:szCs w:val="28"/>
              </w:rPr>
              <w:t xml:space="preserve">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40"/>
                <w:szCs w:val="28"/>
              </w:rPr>
              <w:t>□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交通银行</w:t>
            </w:r>
            <w:r w:rsidRPr="00D86C6E">
              <w:rPr>
                <w:rFonts w:ascii="Times New Roman" w:eastAsia="方正仿宋简体" w:hAnsi="Times New Roman" w:cs="Times New Roman" w:hint="eastAsia"/>
                <w:kern w:val="0"/>
                <w:sz w:val="28"/>
                <w:szCs w:val="28"/>
              </w:rPr>
              <w:t xml:space="preserve">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40"/>
                <w:szCs w:val="28"/>
              </w:rPr>
              <w:t>□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浦发银行</w:t>
            </w:r>
          </w:p>
          <w:p w:rsidR="001625CC" w:rsidRPr="00D86C6E" w:rsidRDefault="001625CC" w:rsidP="006D77CD">
            <w:pPr>
              <w:widowControl/>
              <w:ind w:firstLineChars="100" w:firstLine="400"/>
              <w:jc w:val="left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kern w:val="0"/>
                <w:sz w:val="40"/>
                <w:szCs w:val="28"/>
              </w:rPr>
              <w:t>□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兴业银行</w:t>
            </w:r>
            <w:r w:rsidRPr="00D86C6E">
              <w:rPr>
                <w:rFonts w:ascii="Times New Roman" w:eastAsia="方正仿宋简体" w:hAnsi="Times New Roman" w:cs="Times New Roman" w:hint="eastAsia"/>
                <w:kern w:val="0"/>
                <w:sz w:val="28"/>
                <w:szCs w:val="28"/>
              </w:rPr>
              <w:t xml:space="preserve">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40"/>
                <w:szCs w:val="28"/>
              </w:rPr>
              <w:t>□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光大银行</w:t>
            </w:r>
            <w:r w:rsidRPr="00D86C6E">
              <w:rPr>
                <w:rFonts w:ascii="Times New Roman" w:eastAsia="方正仿宋简体" w:hAnsi="Times New Roman" w:cs="Times New Roman" w:hint="eastAsia"/>
                <w:kern w:val="0"/>
                <w:sz w:val="28"/>
                <w:szCs w:val="28"/>
              </w:rPr>
              <w:t xml:space="preserve">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40"/>
                <w:szCs w:val="28"/>
              </w:rPr>
              <w:t>□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招商银行</w:t>
            </w:r>
            <w:r w:rsidRPr="00D86C6E">
              <w:rPr>
                <w:rFonts w:ascii="Times New Roman" w:eastAsia="方正仿宋简体" w:hAnsi="Times New Roman" w:cs="Times New Roman" w:hint="eastAsia"/>
                <w:kern w:val="0"/>
                <w:sz w:val="28"/>
                <w:szCs w:val="28"/>
              </w:rPr>
              <w:t xml:space="preserve">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40"/>
                <w:szCs w:val="28"/>
              </w:rPr>
              <w:t>□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民生银行</w:t>
            </w:r>
            <w:r w:rsidRPr="00D86C6E">
              <w:rPr>
                <w:rFonts w:ascii="Times New Roman" w:eastAsia="方正仿宋简体" w:hAnsi="Times New Roman" w:cs="Times New Roman" w:hint="eastAsia"/>
                <w:kern w:val="0"/>
                <w:sz w:val="28"/>
                <w:szCs w:val="28"/>
              </w:rPr>
              <w:t xml:space="preserve">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40"/>
                <w:szCs w:val="28"/>
              </w:rPr>
              <w:t>□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中信银行</w:t>
            </w:r>
            <w:r w:rsidRPr="00D86C6E">
              <w:rPr>
                <w:rFonts w:ascii="Times New Roman" w:eastAsia="方正仿宋简体" w:hAnsi="Times New Roman" w:cs="Times New Roman" w:hint="eastAsia"/>
                <w:kern w:val="0"/>
                <w:sz w:val="28"/>
                <w:szCs w:val="28"/>
              </w:rPr>
              <w:t xml:space="preserve">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40"/>
                <w:szCs w:val="28"/>
              </w:rPr>
              <w:t>□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汇丰银行</w:t>
            </w:r>
          </w:p>
        </w:tc>
      </w:tr>
      <w:tr w:rsidR="001625CC" w:rsidRPr="00D86C6E" w:rsidTr="006D77CD">
        <w:trPr>
          <w:trHeight w:val="234"/>
          <w:jc w:val="center"/>
        </w:trPr>
        <w:tc>
          <w:tcPr>
            <w:tcW w:w="10458" w:type="dxa"/>
            <w:gridSpan w:val="5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center"/>
          </w:tcPr>
          <w:p w:rsidR="001625CC" w:rsidRPr="00D86C6E" w:rsidRDefault="001625CC" w:rsidP="006D77CD">
            <w:pPr>
              <w:widowControl/>
              <w:ind w:firstLineChars="100" w:firstLine="400"/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kern w:val="0"/>
                <w:sz w:val="40"/>
                <w:szCs w:val="28"/>
              </w:rPr>
              <w:t>□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平安银行</w:t>
            </w:r>
            <w:r w:rsidRPr="00D86C6E">
              <w:rPr>
                <w:rFonts w:ascii="Times New Roman" w:eastAsia="方正仿宋简体" w:hAnsi="Times New Roman" w:cs="Times New Roman" w:hint="eastAsia"/>
                <w:kern w:val="0"/>
                <w:sz w:val="28"/>
                <w:szCs w:val="28"/>
              </w:rPr>
              <w:t xml:space="preserve">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40"/>
                <w:szCs w:val="28"/>
              </w:rPr>
              <w:t>□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花旗银行</w:t>
            </w:r>
            <w:r w:rsidRPr="00D86C6E">
              <w:rPr>
                <w:rFonts w:ascii="Times New Roman" w:eastAsia="方正仿宋简体" w:hAnsi="Times New Roman" w:cs="Times New Roman" w:hint="eastAsia"/>
                <w:kern w:val="0"/>
                <w:sz w:val="28"/>
                <w:szCs w:val="28"/>
              </w:rPr>
              <w:t xml:space="preserve">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40"/>
                <w:szCs w:val="28"/>
              </w:rPr>
              <w:t>□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渣打银行</w:t>
            </w:r>
          </w:p>
        </w:tc>
      </w:tr>
      <w:tr w:rsidR="001625CC" w:rsidRPr="00D86C6E" w:rsidTr="006D77CD">
        <w:trPr>
          <w:trHeight w:val="19"/>
          <w:jc w:val="center"/>
        </w:trPr>
        <w:tc>
          <w:tcPr>
            <w:tcW w:w="10458" w:type="dxa"/>
            <w:gridSpan w:val="5"/>
            <w:tcBorders>
              <w:top w:val="nil"/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1625CC" w:rsidRPr="00D86C6E" w:rsidRDefault="001625CC" w:rsidP="006D77CD">
            <w:pPr>
              <w:tabs>
                <w:tab w:val="left" w:pos="2791"/>
              </w:tabs>
              <w:ind w:firstLineChars="200" w:firstLine="560"/>
              <w:jc w:val="left"/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法定代表人签章：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 xml:space="preserve">              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单位公章：</w:t>
            </w:r>
          </w:p>
          <w:p w:rsidR="001625CC" w:rsidRPr="00D86C6E" w:rsidRDefault="001625CC" w:rsidP="006D77CD">
            <w:pPr>
              <w:tabs>
                <w:tab w:val="left" w:pos="2791"/>
              </w:tabs>
              <w:ind w:firstLineChars="200" w:firstLine="560"/>
              <w:jc w:val="left"/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</w:pPr>
          </w:p>
        </w:tc>
      </w:tr>
      <w:tr w:rsidR="001625CC" w:rsidRPr="00D86C6E" w:rsidTr="006D77CD">
        <w:trPr>
          <w:trHeight w:val="148"/>
          <w:jc w:val="center"/>
        </w:trPr>
        <w:tc>
          <w:tcPr>
            <w:tcW w:w="10458" w:type="dxa"/>
            <w:gridSpan w:val="5"/>
            <w:tcBorders>
              <w:top w:val="nil"/>
              <w:left w:val="single" w:sz="12" w:space="0" w:color="auto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</w:tcPr>
          <w:p w:rsidR="001625CC" w:rsidRPr="00D86C6E" w:rsidRDefault="001625CC" w:rsidP="006D77CD">
            <w:pPr>
              <w:widowControl/>
              <w:jc w:val="left"/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 xml:space="preserve">                                         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年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 xml:space="preserve">   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月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 xml:space="preserve">   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日</w:t>
            </w:r>
          </w:p>
        </w:tc>
      </w:tr>
      <w:tr w:rsidR="001625CC" w:rsidRPr="00D86C6E" w:rsidTr="006D77CD">
        <w:trPr>
          <w:trHeight w:val="166"/>
          <w:jc w:val="center"/>
        </w:trPr>
        <w:tc>
          <w:tcPr>
            <w:tcW w:w="10458" w:type="dxa"/>
            <w:gridSpan w:val="5"/>
            <w:tcBorders>
              <w:top w:val="double" w:sz="6" w:space="0" w:color="auto"/>
              <w:left w:val="single" w:sz="12" w:space="0" w:color="auto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center"/>
          </w:tcPr>
          <w:p w:rsidR="001625CC" w:rsidRPr="00D86C6E" w:rsidRDefault="001625CC" w:rsidP="006D77CD">
            <w:pPr>
              <w:widowControl/>
              <w:jc w:val="center"/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交易所结算部审核意见</w:t>
            </w:r>
          </w:p>
        </w:tc>
      </w:tr>
      <w:tr w:rsidR="001625CC" w:rsidRPr="00D86C6E" w:rsidTr="006D77CD">
        <w:trPr>
          <w:trHeight w:val="447"/>
          <w:jc w:val="center"/>
        </w:trPr>
        <w:tc>
          <w:tcPr>
            <w:tcW w:w="10458" w:type="dxa"/>
            <w:gridSpan w:val="5"/>
            <w:tcBorders>
              <w:top w:val="nil"/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1625CC" w:rsidRPr="00D86C6E" w:rsidRDefault="001625CC" w:rsidP="006D77CD">
            <w:pPr>
              <w:tabs>
                <w:tab w:val="left" w:pos="2521"/>
                <w:tab w:val="left" w:pos="2956"/>
                <w:tab w:val="left" w:pos="6736"/>
                <w:tab w:val="left" w:pos="7006"/>
              </w:tabs>
              <w:jc w:val="left"/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 xml:space="preserve">　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 xml:space="preserve">         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审核人：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 xml:space="preserve">           </w:t>
            </w:r>
          </w:p>
        </w:tc>
      </w:tr>
      <w:tr w:rsidR="001625CC" w:rsidRPr="00D86C6E" w:rsidTr="006D77CD">
        <w:trPr>
          <w:trHeight w:val="447"/>
          <w:jc w:val="center"/>
        </w:trPr>
        <w:tc>
          <w:tcPr>
            <w:tcW w:w="10458" w:type="dxa"/>
            <w:gridSpan w:val="5"/>
            <w:tcBorders>
              <w:top w:val="nil"/>
              <w:left w:val="single" w:sz="12" w:space="0" w:color="auto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</w:tcPr>
          <w:p w:rsidR="001625CC" w:rsidRPr="00D86C6E" w:rsidRDefault="001625CC" w:rsidP="006D77CD">
            <w:pPr>
              <w:widowControl/>
              <w:jc w:val="left"/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 xml:space="preserve">                                         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年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 xml:space="preserve">   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月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 xml:space="preserve">   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日</w:t>
            </w:r>
          </w:p>
        </w:tc>
      </w:tr>
      <w:tr w:rsidR="001625CC" w:rsidRPr="00D86C6E" w:rsidTr="006D77CD">
        <w:trPr>
          <w:trHeight w:val="36"/>
          <w:jc w:val="center"/>
        </w:trPr>
        <w:tc>
          <w:tcPr>
            <w:tcW w:w="10458" w:type="dxa"/>
            <w:gridSpan w:val="5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1625CC" w:rsidRPr="00D86C6E" w:rsidRDefault="001625CC" w:rsidP="006D77CD">
            <w:pPr>
              <w:widowControl/>
              <w:jc w:val="left"/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1625CC" w:rsidRDefault="001625CC" w:rsidP="001625CC">
      <w:pPr>
        <w:tabs>
          <w:tab w:val="center" w:pos="4153"/>
        </w:tabs>
      </w:pPr>
      <w:r>
        <w:br w:type="page"/>
      </w:r>
      <w:r>
        <w:lastRenderedPageBreak/>
        <w:tab/>
      </w:r>
    </w:p>
    <w:tbl>
      <w:tblPr>
        <w:tblW w:w="10360" w:type="dxa"/>
        <w:jc w:val="center"/>
        <w:tblLook w:val="0000" w:firstRow="0" w:lastRow="0" w:firstColumn="0" w:lastColumn="0" w:noHBand="0" w:noVBand="0"/>
      </w:tblPr>
      <w:tblGrid>
        <w:gridCol w:w="1720"/>
        <w:gridCol w:w="1559"/>
        <w:gridCol w:w="2143"/>
        <w:gridCol w:w="1275"/>
        <w:gridCol w:w="3663"/>
      </w:tblGrid>
      <w:tr w:rsidR="001625CC" w:rsidRPr="00D86C6E" w:rsidTr="006D77CD">
        <w:trPr>
          <w:trHeight w:val="510"/>
          <w:jc w:val="center"/>
        </w:trPr>
        <w:tc>
          <w:tcPr>
            <w:tcW w:w="103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25CC" w:rsidRPr="00977BC6" w:rsidRDefault="001625CC" w:rsidP="006D77CD">
            <w:pPr>
              <w:jc w:val="center"/>
              <w:rPr>
                <w:rFonts w:ascii="方正大标宋简体" w:eastAsia="方正大标宋简体" w:hAnsi="Times New Roman" w:cs="Times New Roman"/>
                <w:bCs/>
                <w:kern w:val="0"/>
                <w:sz w:val="40"/>
                <w:szCs w:val="32"/>
              </w:rPr>
            </w:pPr>
            <w:r w:rsidRPr="00977BC6">
              <w:rPr>
                <w:rFonts w:ascii="方正大标宋简体" w:eastAsia="方正大标宋简体" w:hAnsi="Times New Roman" w:cs="Times New Roman" w:hint="eastAsia"/>
                <w:bCs/>
                <w:kern w:val="0"/>
                <w:sz w:val="40"/>
                <w:szCs w:val="32"/>
              </w:rPr>
              <w:t>中国金融期货交易所</w:t>
            </w:r>
          </w:p>
          <w:p w:rsidR="001625CC" w:rsidRPr="00977BC6" w:rsidRDefault="001625CC" w:rsidP="006D77CD">
            <w:pPr>
              <w:jc w:val="center"/>
              <w:rPr>
                <w:rFonts w:ascii="方正大标宋简体" w:eastAsia="方正大标宋简体" w:hAnsi="Times New Roman" w:cs="Times New Roman"/>
                <w:bCs/>
                <w:kern w:val="0"/>
                <w:sz w:val="40"/>
                <w:szCs w:val="32"/>
              </w:rPr>
            </w:pPr>
            <w:r w:rsidRPr="00977BC6">
              <w:rPr>
                <w:rFonts w:ascii="方正大标宋简体" w:eastAsia="方正大标宋简体" w:hAnsi="Times New Roman" w:cs="Times New Roman" w:hint="eastAsia"/>
                <w:bCs/>
                <w:kern w:val="0"/>
                <w:sz w:val="40"/>
                <w:szCs w:val="32"/>
              </w:rPr>
              <w:t>结算会员专用资金账户开户申请表</w:t>
            </w:r>
          </w:p>
          <w:p w:rsidR="001625CC" w:rsidRPr="00D86C6E" w:rsidRDefault="001625CC" w:rsidP="006D77CD">
            <w:pPr>
              <w:jc w:val="center"/>
              <w:rPr>
                <w:rFonts w:ascii="Times New Roman" w:eastAsia="方正仿宋简体" w:hAnsi="Times New Roman" w:cs="Times New Roman"/>
                <w:b/>
                <w:bCs/>
                <w:kern w:val="0"/>
                <w:sz w:val="32"/>
                <w:szCs w:val="32"/>
              </w:rPr>
            </w:pPr>
            <w:r w:rsidRPr="00977BC6">
              <w:rPr>
                <w:rFonts w:ascii="方正大标宋简体" w:eastAsia="方正大标宋简体" w:hAnsi="Times New Roman" w:cs="Times New Roman" w:hint="eastAsia"/>
                <w:bCs/>
                <w:kern w:val="0"/>
                <w:sz w:val="32"/>
                <w:szCs w:val="32"/>
              </w:rPr>
              <w:t>（非期货公司会员专用）</w:t>
            </w:r>
          </w:p>
        </w:tc>
      </w:tr>
      <w:tr w:rsidR="001625CC" w:rsidRPr="00D86C6E" w:rsidTr="006D77CD">
        <w:trPr>
          <w:trHeight w:val="462"/>
          <w:jc w:val="center"/>
        </w:trPr>
        <w:tc>
          <w:tcPr>
            <w:tcW w:w="1036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000000"/>
            </w:tcBorders>
            <w:shd w:val="clear" w:color="auto" w:fill="auto"/>
            <w:noWrap/>
            <w:vAlign w:val="center"/>
          </w:tcPr>
          <w:p w:rsidR="001625CC" w:rsidRPr="00D86C6E" w:rsidRDefault="001625CC" w:rsidP="006D77CD">
            <w:pPr>
              <w:widowControl/>
              <w:rPr>
                <w:rFonts w:ascii="Times New Roman" w:eastAsia="方正仿宋简体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b/>
                <w:bCs/>
                <w:kern w:val="0"/>
                <w:sz w:val="28"/>
                <w:szCs w:val="28"/>
              </w:rPr>
              <w:t>重要提示：每个结算会员在每个银行只能开设一个专用资金账户。</w:t>
            </w:r>
          </w:p>
        </w:tc>
      </w:tr>
      <w:tr w:rsidR="001625CC" w:rsidRPr="00D86C6E" w:rsidTr="006D77CD">
        <w:trPr>
          <w:trHeight w:val="462"/>
          <w:jc w:val="center"/>
        </w:trPr>
        <w:tc>
          <w:tcPr>
            <w:tcW w:w="1720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25CC" w:rsidRPr="00D86C6E" w:rsidRDefault="001625CC" w:rsidP="006D77CD">
            <w:pPr>
              <w:widowControl/>
              <w:jc w:val="center"/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会员名称</w:t>
            </w:r>
          </w:p>
        </w:tc>
        <w:tc>
          <w:tcPr>
            <w:tcW w:w="3702" w:type="dxa"/>
            <w:gridSpan w:val="2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25CC" w:rsidRPr="00D86C6E" w:rsidRDefault="001625CC" w:rsidP="006D77CD">
            <w:pPr>
              <w:widowControl/>
              <w:jc w:val="left"/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25CC" w:rsidRPr="00D86C6E" w:rsidRDefault="001625CC" w:rsidP="006D77CD">
            <w:pPr>
              <w:widowControl/>
              <w:jc w:val="center"/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会员号</w:t>
            </w:r>
          </w:p>
        </w:tc>
        <w:tc>
          <w:tcPr>
            <w:tcW w:w="366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1625CC" w:rsidRPr="00D86C6E" w:rsidRDefault="001625CC" w:rsidP="006D77CD">
            <w:pPr>
              <w:widowControl/>
              <w:jc w:val="left"/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</w:pPr>
          </w:p>
        </w:tc>
      </w:tr>
      <w:tr w:rsidR="001625CC" w:rsidRPr="00D86C6E" w:rsidTr="006D77CD">
        <w:trPr>
          <w:trHeight w:val="544"/>
          <w:jc w:val="center"/>
        </w:trPr>
        <w:tc>
          <w:tcPr>
            <w:tcW w:w="172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1625CC" w:rsidRPr="00D86C6E" w:rsidRDefault="001625CC" w:rsidP="006D77CD">
            <w:pPr>
              <w:widowControl/>
              <w:jc w:val="center"/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默认追加保证金的专用资金账户</w:t>
            </w:r>
          </w:p>
        </w:tc>
        <w:tc>
          <w:tcPr>
            <w:tcW w:w="8640" w:type="dxa"/>
            <w:gridSpan w:val="4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625CC" w:rsidRPr="00D86C6E" w:rsidRDefault="001625CC" w:rsidP="006D77CD">
            <w:pPr>
              <w:jc w:val="center"/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新指定账户（无账户会员填写）</w:t>
            </w:r>
          </w:p>
        </w:tc>
      </w:tr>
      <w:tr w:rsidR="001625CC" w:rsidRPr="00D86C6E" w:rsidTr="006D77CD">
        <w:trPr>
          <w:trHeight w:val="437"/>
          <w:jc w:val="center"/>
        </w:trPr>
        <w:tc>
          <w:tcPr>
            <w:tcW w:w="1720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1625CC" w:rsidRPr="00D86C6E" w:rsidRDefault="001625CC" w:rsidP="006D77CD">
            <w:pPr>
              <w:widowControl/>
              <w:jc w:val="left"/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25CC" w:rsidRPr="00D86C6E" w:rsidRDefault="001625CC" w:rsidP="006D77CD">
            <w:pPr>
              <w:widowControl/>
              <w:jc w:val="center"/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银行名称</w:t>
            </w:r>
          </w:p>
        </w:tc>
        <w:tc>
          <w:tcPr>
            <w:tcW w:w="7081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625CC" w:rsidRPr="00D86C6E" w:rsidRDefault="001625CC" w:rsidP="006D77CD">
            <w:pPr>
              <w:ind w:left="3146"/>
              <w:jc w:val="left"/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</w:pPr>
          </w:p>
        </w:tc>
      </w:tr>
      <w:tr w:rsidR="001625CC" w:rsidRPr="00D86C6E" w:rsidTr="006D77CD">
        <w:trPr>
          <w:trHeight w:val="437"/>
          <w:jc w:val="center"/>
        </w:trPr>
        <w:tc>
          <w:tcPr>
            <w:tcW w:w="1720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1625CC" w:rsidRPr="00D86C6E" w:rsidRDefault="001625CC" w:rsidP="006D77CD">
            <w:pPr>
              <w:widowControl/>
              <w:jc w:val="center"/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8640" w:type="dxa"/>
            <w:gridSpan w:val="4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625CC" w:rsidRPr="00D86C6E" w:rsidRDefault="001625CC" w:rsidP="006D77CD">
            <w:pPr>
              <w:jc w:val="center"/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已有账户（已有账户会员填写）</w:t>
            </w:r>
          </w:p>
        </w:tc>
      </w:tr>
      <w:tr w:rsidR="001625CC" w:rsidRPr="00D86C6E" w:rsidTr="006D77CD">
        <w:trPr>
          <w:trHeight w:val="439"/>
          <w:jc w:val="center"/>
        </w:trPr>
        <w:tc>
          <w:tcPr>
            <w:tcW w:w="1720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1625CC" w:rsidRPr="00D86C6E" w:rsidRDefault="001625CC" w:rsidP="006D77CD">
            <w:pPr>
              <w:widowControl/>
              <w:jc w:val="center"/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25CC" w:rsidRPr="00D86C6E" w:rsidRDefault="001625CC" w:rsidP="006D77CD">
            <w:pPr>
              <w:jc w:val="center"/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银行名称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25CC" w:rsidRPr="00D86C6E" w:rsidRDefault="001625CC" w:rsidP="006D77CD">
            <w:pPr>
              <w:jc w:val="center"/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25CC" w:rsidRPr="00D86C6E" w:rsidRDefault="001625CC" w:rsidP="006D77CD">
            <w:pPr>
              <w:jc w:val="center"/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账户号</w:t>
            </w:r>
          </w:p>
        </w:tc>
        <w:tc>
          <w:tcPr>
            <w:tcW w:w="366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625CC" w:rsidRPr="00D86C6E" w:rsidRDefault="001625CC" w:rsidP="006D77CD">
            <w:pPr>
              <w:ind w:left="327"/>
              <w:jc w:val="center"/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</w:pPr>
          </w:p>
        </w:tc>
      </w:tr>
      <w:tr w:rsidR="001625CC" w:rsidRPr="00D86C6E" w:rsidTr="006D77CD">
        <w:trPr>
          <w:trHeight w:val="540"/>
          <w:jc w:val="center"/>
        </w:trPr>
        <w:tc>
          <w:tcPr>
            <w:tcW w:w="10360" w:type="dxa"/>
            <w:gridSpan w:val="5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</w:tcPr>
          <w:p w:rsidR="001625CC" w:rsidRPr="00D86C6E" w:rsidRDefault="001625CC" w:rsidP="006D77CD">
            <w:pPr>
              <w:widowControl/>
              <w:jc w:val="center"/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请选择申请新开专用资金账户的银行（可多选）</w:t>
            </w:r>
          </w:p>
          <w:p w:rsidR="001625CC" w:rsidRPr="00D86C6E" w:rsidRDefault="001625CC" w:rsidP="006D77CD">
            <w:pPr>
              <w:widowControl/>
              <w:ind w:firstLineChars="100" w:firstLine="400"/>
              <w:jc w:val="left"/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kern w:val="0"/>
                <w:sz w:val="40"/>
                <w:szCs w:val="28"/>
              </w:rPr>
              <w:t>□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工商银行</w:t>
            </w:r>
            <w:r w:rsidRPr="00D86C6E">
              <w:rPr>
                <w:rFonts w:ascii="Times New Roman" w:eastAsia="方正仿宋简体" w:hAnsi="Times New Roman" w:cs="Times New Roman" w:hint="eastAsia"/>
                <w:kern w:val="0"/>
                <w:sz w:val="28"/>
                <w:szCs w:val="28"/>
              </w:rPr>
              <w:t xml:space="preserve">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40"/>
                <w:szCs w:val="28"/>
              </w:rPr>
              <w:t>□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农业银行</w:t>
            </w:r>
            <w:r w:rsidRPr="00D86C6E">
              <w:rPr>
                <w:rFonts w:ascii="Times New Roman" w:eastAsia="方正仿宋简体" w:hAnsi="Times New Roman" w:cs="Times New Roman" w:hint="eastAsia"/>
                <w:kern w:val="0"/>
                <w:sz w:val="28"/>
                <w:szCs w:val="28"/>
              </w:rPr>
              <w:t xml:space="preserve">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40"/>
                <w:szCs w:val="28"/>
              </w:rPr>
              <w:t>□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中国银行</w:t>
            </w:r>
            <w:r w:rsidRPr="00D86C6E">
              <w:rPr>
                <w:rFonts w:ascii="Times New Roman" w:eastAsia="方正仿宋简体" w:hAnsi="Times New Roman" w:cs="Times New Roman" w:hint="eastAsia"/>
                <w:kern w:val="0"/>
                <w:sz w:val="28"/>
                <w:szCs w:val="28"/>
              </w:rPr>
              <w:t xml:space="preserve">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40"/>
                <w:szCs w:val="28"/>
              </w:rPr>
              <w:t>□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建设银行</w:t>
            </w:r>
            <w:r w:rsidRPr="00D86C6E">
              <w:rPr>
                <w:rFonts w:ascii="Times New Roman" w:eastAsia="方正仿宋简体" w:hAnsi="Times New Roman" w:cs="Times New Roman" w:hint="eastAsia"/>
                <w:kern w:val="0"/>
                <w:sz w:val="28"/>
                <w:szCs w:val="28"/>
              </w:rPr>
              <w:t xml:space="preserve">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40"/>
                <w:szCs w:val="28"/>
              </w:rPr>
              <w:t>□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交通银行</w:t>
            </w:r>
            <w:r w:rsidRPr="00D86C6E">
              <w:rPr>
                <w:rFonts w:ascii="Times New Roman" w:eastAsia="方正仿宋简体" w:hAnsi="Times New Roman" w:cs="Times New Roman" w:hint="eastAsia"/>
                <w:kern w:val="0"/>
                <w:sz w:val="28"/>
                <w:szCs w:val="28"/>
              </w:rPr>
              <w:t xml:space="preserve">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40"/>
                <w:szCs w:val="28"/>
              </w:rPr>
              <w:t>□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浦发银行</w:t>
            </w:r>
          </w:p>
          <w:p w:rsidR="001625CC" w:rsidRPr="00D86C6E" w:rsidRDefault="001625CC" w:rsidP="006D77CD">
            <w:pPr>
              <w:widowControl/>
              <w:ind w:firstLineChars="100" w:firstLine="400"/>
              <w:jc w:val="left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kern w:val="0"/>
                <w:sz w:val="40"/>
                <w:szCs w:val="28"/>
              </w:rPr>
              <w:t>□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兴业银行</w:t>
            </w:r>
            <w:r w:rsidRPr="00D86C6E">
              <w:rPr>
                <w:rFonts w:ascii="Times New Roman" w:eastAsia="方正仿宋简体" w:hAnsi="Times New Roman" w:cs="Times New Roman" w:hint="eastAsia"/>
                <w:kern w:val="0"/>
                <w:sz w:val="28"/>
                <w:szCs w:val="28"/>
              </w:rPr>
              <w:t xml:space="preserve">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40"/>
                <w:szCs w:val="28"/>
              </w:rPr>
              <w:t>□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光大银行</w:t>
            </w:r>
            <w:r w:rsidRPr="00D86C6E">
              <w:rPr>
                <w:rFonts w:ascii="Times New Roman" w:eastAsia="方正仿宋简体" w:hAnsi="Times New Roman" w:cs="Times New Roman" w:hint="eastAsia"/>
                <w:kern w:val="0"/>
                <w:sz w:val="28"/>
                <w:szCs w:val="28"/>
              </w:rPr>
              <w:t xml:space="preserve">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40"/>
                <w:szCs w:val="28"/>
              </w:rPr>
              <w:t>□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招商银行</w:t>
            </w:r>
            <w:r w:rsidRPr="00D86C6E">
              <w:rPr>
                <w:rFonts w:ascii="Times New Roman" w:eastAsia="方正仿宋简体" w:hAnsi="Times New Roman" w:cs="Times New Roman" w:hint="eastAsia"/>
                <w:kern w:val="0"/>
                <w:sz w:val="28"/>
                <w:szCs w:val="28"/>
              </w:rPr>
              <w:t xml:space="preserve">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40"/>
                <w:szCs w:val="28"/>
              </w:rPr>
              <w:t>□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民生银行</w:t>
            </w:r>
            <w:r w:rsidRPr="00D86C6E">
              <w:rPr>
                <w:rFonts w:ascii="Times New Roman" w:eastAsia="方正仿宋简体" w:hAnsi="Times New Roman" w:cs="Times New Roman" w:hint="eastAsia"/>
                <w:kern w:val="0"/>
                <w:sz w:val="28"/>
                <w:szCs w:val="28"/>
              </w:rPr>
              <w:t xml:space="preserve">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40"/>
                <w:szCs w:val="28"/>
              </w:rPr>
              <w:t>□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中信银行</w:t>
            </w:r>
            <w:r w:rsidRPr="00D86C6E">
              <w:rPr>
                <w:rFonts w:ascii="Times New Roman" w:eastAsia="方正仿宋简体" w:hAnsi="Times New Roman" w:cs="Times New Roman" w:hint="eastAsia"/>
                <w:kern w:val="0"/>
                <w:sz w:val="28"/>
                <w:szCs w:val="28"/>
              </w:rPr>
              <w:t xml:space="preserve">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40"/>
                <w:szCs w:val="28"/>
              </w:rPr>
              <w:t>□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汇丰银行</w:t>
            </w:r>
          </w:p>
        </w:tc>
      </w:tr>
      <w:tr w:rsidR="001625CC" w:rsidRPr="00D86C6E" w:rsidTr="006D77CD">
        <w:trPr>
          <w:trHeight w:val="420"/>
          <w:jc w:val="center"/>
        </w:trPr>
        <w:tc>
          <w:tcPr>
            <w:tcW w:w="10360" w:type="dxa"/>
            <w:gridSpan w:val="5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center"/>
          </w:tcPr>
          <w:p w:rsidR="001625CC" w:rsidRPr="00D86C6E" w:rsidRDefault="001625CC" w:rsidP="006D77CD">
            <w:pPr>
              <w:widowControl/>
              <w:ind w:firstLineChars="100" w:firstLine="400"/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kern w:val="0"/>
                <w:sz w:val="40"/>
                <w:szCs w:val="28"/>
              </w:rPr>
              <w:t>□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平安银行</w:t>
            </w:r>
            <w:r w:rsidRPr="00D86C6E">
              <w:rPr>
                <w:rFonts w:ascii="Times New Roman" w:eastAsia="方正仿宋简体" w:hAnsi="Times New Roman" w:cs="Times New Roman" w:hint="eastAsia"/>
                <w:kern w:val="0"/>
                <w:sz w:val="28"/>
                <w:szCs w:val="28"/>
              </w:rPr>
              <w:t xml:space="preserve">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40"/>
                <w:szCs w:val="28"/>
              </w:rPr>
              <w:t>□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花旗银行</w:t>
            </w:r>
            <w:r w:rsidRPr="00D86C6E">
              <w:rPr>
                <w:rFonts w:ascii="Times New Roman" w:eastAsia="方正仿宋简体" w:hAnsi="Times New Roman" w:cs="Times New Roman" w:hint="eastAsia"/>
                <w:kern w:val="0"/>
                <w:sz w:val="28"/>
                <w:szCs w:val="28"/>
              </w:rPr>
              <w:t xml:space="preserve">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40"/>
                <w:szCs w:val="28"/>
              </w:rPr>
              <w:t>□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渣打银行</w:t>
            </w:r>
          </w:p>
        </w:tc>
      </w:tr>
      <w:tr w:rsidR="001625CC" w:rsidRPr="00D86C6E" w:rsidTr="006D77CD">
        <w:trPr>
          <w:trHeight w:val="1418"/>
          <w:jc w:val="center"/>
        </w:trPr>
        <w:tc>
          <w:tcPr>
            <w:tcW w:w="10360" w:type="dxa"/>
            <w:gridSpan w:val="5"/>
            <w:tcBorders>
              <w:top w:val="nil"/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1625CC" w:rsidRPr="00D86C6E" w:rsidRDefault="001625CC" w:rsidP="006D77CD">
            <w:pPr>
              <w:tabs>
                <w:tab w:val="left" w:pos="2791"/>
              </w:tabs>
              <w:ind w:firstLineChars="200" w:firstLine="560"/>
              <w:jc w:val="left"/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 w:hint="eastAsia"/>
                <w:kern w:val="0"/>
                <w:sz w:val="28"/>
                <w:szCs w:val="28"/>
              </w:rPr>
              <w:t>经办部门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负责人签章：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 xml:space="preserve">             </w:t>
            </w:r>
            <w:r w:rsidRPr="00D86C6E">
              <w:rPr>
                <w:rFonts w:ascii="Times New Roman" w:eastAsia="方正仿宋简体" w:hAnsi="Times New Roman" w:cs="Times New Roman" w:hint="eastAsia"/>
                <w:kern w:val="0"/>
                <w:sz w:val="28"/>
                <w:szCs w:val="28"/>
              </w:rPr>
              <w:t>经办部门业务章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：</w:t>
            </w:r>
          </w:p>
          <w:p w:rsidR="001625CC" w:rsidRPr="00D86C6E" w:rsidRDefault="001625CC" w:rsidP="006D77CD">
            <w:pPr>
              <w:tabs>
                <w:tab w:val="left" w:pos="2791"/>
              </w:tabs>
              <w:ind w:firstLineChars="200" w:firstLine="560"/>
              <w:jc w:val="left"/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</w:pPr>
          </w:p>
        </w:tc>
      </w:tr>
      <w:tr w:rsidR="001625CC" w:rsidRPr="00D86C6E" w:rsidTr="006D77CD">
        <w:trPr>
          <w:trHeight w:val="420"/>
          <w:jc w:val="center"/>
        </w:trPr>
        <w:tc>
          <w:tcPr>
            <w:tcW w:w="10360" w:type="dxa"/>
            <w:gridSpan w:val="5"/>
            <w:tcBorders>
              <w:top w:val="nil"/>
              <w:left w:val="single" w:sz="12" w:space="0" w:color="auto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</w:tcPr>
          <w:p w:rsidR="001625CC" w:rsidRPr="00D86C6E" w:rsidRDefault="001625CC" w:rsidP="006D77CD">
            <w:pPr>
              <w:widowControl/>
              <w:jc w:val="left"/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 xml:space="preserve">                                         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年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 xml:space="preserve">   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月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 xml:space="preserve">   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日</w:t>
            </w:r>
          </w:p>
        </w:tc>
      </w:tr>
      <w:tr w:rsidR="001625CC" w:rsidRPr="00D86C6E" w:rsidTr="006D77CD">
        <w:trPr>
          <w:trHeight w:val="439"/>
          <w:jc w:val="center"/>
        </w:trPr>
        <w:tc>
          <w:tcPr>
            <w:tcW w:w="10360" w:type="dxa"/>
            <w:gridSpan w:val="5"/>
            <w:tcBorders>
              <w:top w:val="double" w:sz="6" w:space="0" w:color="auto"/>
              <w:left w:val="single" w:sz="12" w:space="0" w:color="auto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center"/>
          </w:tcPr>
          <w:p w:rsidR="001625CC" w:rsidRPr="00D86C6E" w:rsidRDefault="001625CC" w:rsidP="006D77CD">
            <w:pPr>
              <w:widowControl/>
              <w:jc w:val="center"/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交易所结算部审核意见</w:t>
            </w:r>
          </w:p>
        </w:tc>
      </w:tr>
      <w:tr w:rsidR="001625CC" w:rsidRPr="00D86C6E" w:rsidTr="006D77CD">
        <w:trPr>
          <w:trHeight w:val="794"/>
          <w:jc w:val="center"/>
        </w:trPr>
        <w:tc>
          <w:tcPr>
            <w:tcW w:w="10360" w:type="dxa"/>
            <w:gridSpan w:val="5"/>
            <w:tcBorders>
              <w:top w:val="nil"/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1625CC" w:rsidRPr="00D86C6E" w:rsidRDefault="001625CC" w:rsidP="006D77CD">
            <w:pPr>
              <w:tabs>
                <w:tab w:val="left" w:pos="2521"/>
                <w:tab w:val="left" w:pos="2956"/>
                <w:tab w:val="left" w:pos="6736"/>
                <w:tab w:val="left" w:pos="7006"/>
              </w:tabs>
              <w:jc w:val="left"/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 xml:space="preserve">　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 xml:space="preserve">         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审核人：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 xml:space="preserve">           </w:t>
            </w:r>
          </w:p>
        </w:tc>
      </w:tr>
      <w:tr w:rsidR="001625CC" w:rsidRPr="00D86C6E" w:rsidTr="006D77CD">
        <w:trPr>
          <w:trHeight w:val="794"/>
          <w:jc w:val="center"/>
        </w:trPr>
        <w:tc>
          <w:tcPr>
            <w:tcW w:w="10360" w:type="dxa"/>
            <w:gridSpan w:val="5"/>
            <w:tcBorders>
              <w:top w:val="nil"/>
              <w:left w:val="single" w:sz="12" w:space="0" w:color="auto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</w:tcPr>
          <w:p w:rsidR="001625CC" w:rsidRPr="00D86C6E" w:rsidRDefault="001625CC" w:rsidP="006D77CD">
            <w:pPr>
              <w:widowControl/>
              <w:jc w:val="left"/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 xml:space="preserve">                                         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年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 xml:space="preserve">   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月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 xml:space="preserve">   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>日</w:t>
            </w:r>
          </w:p>
        </w:tc>
      </w:tr>
      <w:tr w:rsidR="001625CC" w:rsidRPr="00D86C6E" w:rsidTr="006D77CD">
        <w:trPr>
          <w:trHeight w:val="20"/>
          <w:jc w:val="center"/>
        </w:trPr>
        <w:tc>
          <w:tcPr>
            <w:tcW w:w="10360" w:type="dxa"/>
            <w:gridSpan w:val="5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1625CC" w:rsidRPr="00D86C6E" w:rsidRDefault="001625CC" w:rsidP="006D77CD">
            <w:pPr>
              <w:widowControl/>
              <w:jc w:val="left"/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3901A4" w:rsidRDefault="003901A4">
      <w:bookmarkStart w:id="0" w:name="_GoBack"/>
      <w:bookmarkEnd w:id="0"/>
    </w:p>
    <w:sectPr w:rsidR="003901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25CC" w:rsidRDefault="001625CC" w:rsidP="001625CC">
      <w:r>
        <w:separator/>
      </w:r>
    </w:p>
  </w:endnote>
  <w:endnote w:type="continuationSeparator" w:id="0">
    <w:p w:rsidR="001625CC" w:rsidRDefault="001625CC" w:rsidP="001625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25CC" w:rsidRDefault="001625CC" w:rsidP="001625CC">
      <w:r>
        <w:separator/>
      </w:r>
    </w:p>
  </w:footnote>
  <w:footnote w:type="continuationSeparator" w:id="0">
    <w:p w:rsidR="001625CC" w:rsidRDefault="001625CC" w:rsidP="001625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69CA"/>
    <w:rsid w:val="001625CC"/>
    <w:rsid w:val="003901A4"/>
    <w:rsid w:val="005E6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C804498D-7549-4ED0-B973-783944488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25C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625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625C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625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25C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135</Words>
  <Characters>772</Characters>
  <Application>Microsoft Office Word</Application>
  <DocSecurity>0</DocSecurity>
  <Lines>6</Lines>
  <Paragraphs>1</Paragraphs>
  <ScaleCrop>false</ScaleCrop>
  <Company/>
  <LinksUpToDate>false</LinksUpToDate>
  <CharactersWithSpaces>906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王浩权</dc:creator>
  <cp:keywords/>
  <dc:description/>
  <cp:lastModifiedBy>王浩权</cp:lastModifiedBy>
  <cp:revision>2</cp:revision>
  <dcterms:created xsi:type="dcterms:W3CDTF">2020-09-29T08:30:00Z</dcterms:created>
  <dcterms:modified xsi:type="dcterms:W3CDTF">2020-09-29T08:30:00Z</dcterms:modified>
</cp:coreProperties>
</file>